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6F2" w:rsidRDefault="00F15C9B" w:rsidP="00F9577F">
      <w:pPr>
        <w:pStyle w:val="Title"/>
        <w:jc w:val="center"/>
      </w:pPr>
      <w:proofErr w:type="gramStart"/>
      <w:r>
        <w:t>A Possible Cosmological</w:t>
      </w:r>
      <w:r w:rsidR="00F9577F">
        <w:t xml:space="preserve"> Paradigm</w:t>
      </w:r>
      <w:r w:rsidR="00C436F2">
        <w:t>?</w:t>
      </w:r>
      <w:proofErr w:type="gramEnd"/>
    </w:p>
    <w:p w:rsidR="00C942C2" w:rsidRDefault="00F9577F" w:rsidP="00F9577F">
      <w:r>
        <w:t>Ar</w:t>
      </w:r>
      <w:r w:rsidR="00F15C9B">
        <w:t>ound the start of this</w:t>
      </w:r>
      <w:r>
        <w:t xml:space="preserve"> century I remember there was a great deal of excitement regarding the possibility of developing a “Theory of Everything”</w:t>
      </w:r>
      <w:r w:rsidR="0069773B">
        <w:t xml:space="preserve"> (</w:t>
      </w:r>
      <w:proofErr w:type="spellStart"/>
      <w:r w:rsidR="0069773B">
        <w:t>ToE</w:t>
      </w:r>
      <w:proofErr w:type="spellEnd"/>
      <w:r w:rsidR="0069773B">
        <w:t xml:space="preserve">).  The likes of String Theory, Quantum Loop Gravity and Super-Symmetry were subjects of popular science books </w:t>
      </w:r>
      <w:r w:rsidR="003B56DF">
        <w:t xml:space="preserve">by Brian Green, Lee </w:t>
      </w:r>
      <w:proofErr w:type="spellStart"/>
      <w:r w:rsidR="003B56DF">
        <w:t>Smolin</w:t>
      </w:r>
      <w:proofErr w:type="spellEnd"/>
      <w:r w:rsidR="003B56DF">
        <w:t xml:space="preserve">, </w:t>
      </w:r>
      <w:proofErr w:type="gramStart"/>
      <w:r w:rsidR="003B56DF">
        <w:t>Roger</w:t>
      </w:r>
      <w:proofErr w:type="gramEnd"/>
      <w:r w:rsidR="003B56DF">
        <w:t xml:space="preserve"> Penrose et al </w:t>
      </w:r>
      <w:r w:rsidR="0069773B">
        <w:t xml:space="preserve">that were </w:t>
      </w:r>
      <w:r w:rsidR="003518ED">
        <w:t xml:space="preserve">very </w:t>
      </w:r>
      <w:r w:rsidR="0069773B">
        <w:t xml:space="preserve">optimistic that a </w:t>
      </w:r>
      <w:proofErr w:type="spellStart"/>
      <w:r w:rsidR="0069773B">
        <w:t>ToE</w:t>
      </w:r>
      <w:proofErr w:type="spellEnd"/>
      <w:r w:rsidR="0069773B">
        <w:t xml:space="preserve"> was within sight. </w:t>
      </w:r>
    </w:p>
    <w:p w:rsidR="00C942C2" w:rsidRDefault="0069773B" w:rsidP="00F9577F">
      <w:r>
        <w:t>Great experimental advanc</w:t>
      </w:r>
      <w:r w:rsidR="00C942C2">
        <w:t>es have been made since then e.g</w:t>
      </w:r>
      <w:r>
        <w:t>. discover</w:t>
      </w:r>
      <w:r w:rsidR="00F15C9B">
        <w:t>y</w:t>
      </w:r>
      <w:r>
        <w:t xml:space="preserve"> of the Higgs</w:t>
      </w:r>
      <w:r w:rsidR="00F15C9B">
        <w:t xml:space="preserve"> particle and gravitational waves but these discoveries seem to have just confirmed current theories without hinting at “new physics” and the </w:t>
      </w:r>
      <w:r w:rsidR="003B56DF">
        <w:t xml:space="preserve">popular science books </w:t>
      </w:r>
      <w:r w:rsidR="00C942C2">
        <w:t xml:space="preserve">on the topic </w:t>
      </w:r>
      <w:r w:rsidR="003B56DF">
        <w:t xml:space="preserve">have dried up. </w:t>
      </w:r>
      <w:r w:rsidR="00C942C2">
        <w:t xml:space="preserve">Despite the earlier optimism the </w:t>
      </w:r>
      <w:r w:rsidR="00F15C9B">
        <w:t xml:space="preserve">incompatibility </w:t>
      </w:r>
      <w:r w:rsidR="003B56DF">
        <w:t>of Quantum Mechanics (QM) and General R</w:t>
      </w:r>
      <w:r w:rsidR="00F15C9B">
        <w:t xml:space="preserve">elativity </w:t>
      </w:r>
      <w:r w:rsidR="003B56DF">
        <w:t xml:space="preserve">(GR) </w:t>
      </w:r>
      <w:r w:rsidR="00F15C9B">
        <w:t>remains</w:t>
      </w:r>
      <w:r w:rsidR="005743D6">
        <w:t>,</w:t>
      </w:r>
      <w:r w:rsidR="003B56DF">
        <w:t xml:space="preserve"> which I find frustrating as I’m “getting on a bit” now and unless I find a fast spaceship to carry me into the future I’m running out of time to learn how the universe really works.</w:t>
      </w:r>
    </w:p>
    <w:p w:rsidR="00F9577F" w:rsidRDefault="00C942C2" w:rsidP="00F9577F">
      <w:r>
        <w:t>Currently the “</w:t>
      </w:r>
      <w:proofErr w:type="spellStart"/>
      <w:r>
        <w:t>Multiverse</w:t>
      </w:r>
      <w:proofErr w:type="spellEnd"/>
      <w:r>
        <w:t xml:space="preserve">” seems to be the </w:t>
      </w:r>
      <w:r w:rsidR="00592AC2">
        <w:t xml:space="preserve">favored </w:t>
      </w:r>
      <w:r w:rsidR="00CB2B15">
        <w:t xml:space="preserve">paradigm but </w:t>
      </w:r>
      <w:r>
        <w:t xml:space="preserve">to me </w:t>
      </w:r>
      <w:r w:rsidR="00CB2B15">
        <w:t xml:space="preserve">it </w:t>
      </w:r>
      <w:r>
        <w:t>seems incred</w:t>
      </w:r>
      <w:r w:rsidR="00E77009">
        <w:t>ibly extravagant</w:t>
      </w:r>
      <w:r w:rsidR="00CB2B15">
        <w:t xml:space="preserve">. Also it is assumed that Quantum Mechanics (QM) is the “deeper” theory and that classical General </w:t>
      </w:r>
      <w:proofErr w:type="gramStart"/>
      <w:r w:rsidR="00CB2B15">
        <w:t xml:space="preserve">Relativity </w:t>
      </w:r>
      <w:r w:rsidR="00E77009">
        <w:t xml:space="preserve"> </w:t>
      </w:r>
      <w:r w:rsidR="00CB2B15">
        <w:t>(</w:t>
      </w:r>
      <w:proofErr w:type="gramEnd"/>
      <w:r w:rsidR="00CB2B15">
        <w:t>GR) must be quantized.  S</w:t>
      </w:r>
      <w:r>
        <w:t>o</w:t>
      </w:r>
      <w:r w:rsidR="003518ED">
        <w:t>,</w:t>
      </w:r>
      <w:r>
        <w:t xml:space="preserve"> driven by frustration </w:t>
      </w:r>
      <w:r w:rsidR="00D15232">
        <w:t>and a belief that we should be able to understand how QM and GR could be fused together</w:t>
      </w:r>
      <w:r w:rsidR="003518ED">
        <w:t>,</w:t>
      </w:r>
      <w:r w:rsidR="00D15232">
        <w:t xml:space="preserve"> I wondered if there was anything in my scientific experience that could</w:t>
      </w:r>
      <w:r>
        <w:t xml:space="preserve"> </w:t>
      </w:r>
      <w:r w:rsidR="00D15232">
        <w:t>be brought to bear on the problem</w:t>
      </w:r>
      <w:r w:rsidR="00511F2E">
        <w:t>.</w:t>
      </w:r>
    </w:p>
    <w:p w:rsidR="003B56DF" w:rsidRDefault="003518ED" w:rsidP="00F9577F">
      <w:r>
        <w:t xml:space="preserve">I am a retired industrial physicist and the most enjoyable period of my career was spent in the field of numerical modeling of power semiconductor devices. In </w:t>
      </w:r>
      <w:r w:rsidR="006F2757">
        <w:t>semiconductor device</w:t>
      </w:r>
      <w:r>
        <w:t xml:space="preserve"> </w:t>
      </w:r>
      <w:proofErr w:type="spellStart"/>
      <w:proofErr w:type="gramStart"/>
      <w:r>
        <w:t>mode</w:t>
      </w:r>
      <w:r w:rsidR="00F10B09">
        <w:t>l</w:t>
      </w:r>
      <w:r>
        <w:t>ling</w:t>
      </w:r>
      <w:proofErr w:type="spellEnd"/>
      <w:r>
        <w:t xml:space="preserve">  a</w:t>
      </w:r>
      <w:proofErr w:type="gramEnd"/>
      <w:r>
        <w:t xml:space="preserve"> </w:t>
      </w:r>
      <w:r w:rsidR="006F2757">
        <w:t xml:space="preserve">problem is posed on a discrete (not continuous) space and boundary conditions applied. Then the </w:t>
      </w:r>
      <w:r>
        <w:t>solution is “converged” to a predetermined sufficient accuracy</w:t>
      </w:r>
      <w:r w:rsidR="00F10B09">
        <w:t>.</w:t>
      </w:r>
      <w:r w:rsidR="006F2757">
        <w:t xml:space="preserve"> “</w:t>
      </w:r>
      <w:r w:rsidR="00F10B09">
        <w:t>T</w:t>
      </w:r>
      <w:r w:rsidR="006F2757">
        <w:t>he” solution i</w:t>
      </w:r>
      <w:r w:rsidR="00F10B09">
        <w:t>s approached but never attained, so could “converged to sufficient accuracy” be equated to the uncertainty principle of QM? If so my suggested creation myth woul</w:t>
      </w:r>
      <w:r w:rsidR="00C73413">
        <w:t>d be</w:t>
      </w:r>
      <w:r w:rsidR="00F10B09">
        <w:t>:-</w:t>
      </w:r>
    </w:p>
    <w:p w:rsidR="00C73413" w:rsidRDefault="00C73413" w:rsidP="00F9577F">
      <w:r>
        <w:t xml:space="preserve">Before the beginning there existed an initial state and a form of “time” that allowed change to occur in that initial state. This time is not our time as our </w:t>
      </w:r>
      <w:proofErr w:type="spellStart"/>
      <w:r>
        <w:t>spacetime</w:t>
      </w:r>
      <w:proofErr w:type="spellEnd"/>
      <w:r>
        <w:t xml:space="preserve"> has not yet formed rather it is </w:t>
      </w:r>
      <w:r w:rsidR="00C02304">
        <w:t xml:space="preserve">external and </w:t>
      </w:r>
      <w:r>
        <w:t>analogous to the computer cl</w:t>
      </w:r>
      <w:r w:rsidR="005743D6">
        <w:t>ock of my nume</w:t>
      </w:r>
      <w:r w:rsidR="00C02304">
        <w:t>rical simulations further</w:t>
      </w:r>
      <w:r w:rsidR="00592AC2">
        <w:t>,</w:t>
      </w:r>
      <w:r w:rsidR="005743D6">
        <w:t xml:space="preserve"> it</w:t>
      </w:r>
      <w:r w:rsidR="002B1FE9">
        <w:t xml:space="preserve"> does not stop when our </w:t>
      </w:r>
      <w:proofErr w:type="spellStart"/>
      <w:r w:rsidR="002B1FE9">
        <w:t>spacetime</w:t>
      </w:r>
      <w:proofErr w:type="spellEnd"/>
      <w:r w:rsidR="005743D6">
        <w:t xml:space="preserve"> comes into existence.</w:t>
      </w:r>
    </w:p>
    <w:p w:rsidR="005743D6" w:rsidRDefault="00C73413" w:rsidP="00F9577F">
      <w:r>
        <w:t>At some</w:t>
      </w:r>
      <w:r w:rsidR="003E7069">
        <w:t xml:space="preserve"> point a “phase change” occurs</w:t>
      </w:r>
      <w:r>
        <w:t xml:space="preserve"> </w:t>
      </w:r>
      <w:r w:rsidR="002B1FE9">
        <w:t xml:space="preserve">in this initial state and our </w:t>
      </w:r>
      <w:proofErr w:type="spellStart"/>
      <w:r w:rsidR="002B1FE9">
        <w:t>spacetime</w:t>
      </w:r>
      <w:proofErr w:type="spellEnd"/>
      <w:r w:rsidR="003E7069">
        <w:t xml:space="preserve"> appears</w:t>
      </w:r>
      <w:r>
        <w:t xml:space="preserve"> as a bubble within the initial state with as many dimensions as are required to express </w:t>
      </w:r>
      <w:r w:rsidR="00B84574">
        <w:t>the</w:t>
      </w:r>
      <w:r>
        <w:t xml:space="preserve"> physics</w:t>
      </w:r>
      <w:r w:rsidR="00B84574">
        <w:t xml:space="preserve"> we experience</w:t>
      </w:r>
      <w:r w:rsidR="005743D6">
        <w:t xml:space="preserve">. </w:t>
      </w:r>
      <w:r w:rsidR="003E7069">
        <w:t>The interior of the bubble i</w:t>
      </w:r>
      <w:r w:rsidR="00B84574">
        <w:t>s not compatible with the boundary con</w:t>
      </w:r>
      <w:r w:rsidR="003E7069">
        <w:t>ditions so large currents flow</w:t>
      </w:r>
      <w:r w:rsidR="00B84574">
        <w:t xml:space="preserve"> (geometrical and particle) throughout the </w:t>
      </w:r>
      <w:r w:rsidR="002B1FE9">
        <w:t xml:space="preserve">whole of the </w:t>
      </w:r>
      <w:proofErr w:type="spellStart"/>
      <w:r w:rsidR="002B1FE9">
        <w:t>spacetime</w:t>
      </w:r>
      <w:proofErr w:type="spellEnd"/>
      <w:r w:rsidR="002B1FE9">
        <w:t xml:space="preserve"> </w:t>
      </w:r>
      <w:r w:rsidR="00B84574">
        <w:t>bubble</w:t>
      </w:r>
      <w:r w:rsidR="005743D6">
        <w:t xml:space="preserve"> driven by the ticking of the </w:t>
      </w:r>
      <w:r w:rsidR="00C02304">
        <w:t xml:space="preserve">external </w:t>
      </w:r>
      <w:r w:rsidR="005743D6">
        <w:t>computer clock analogue.</w:t>
      </w:r>
      <w:r w:rsidR="002B1FE9">
        <w:t xml:space="preserve"> These currents lead to large fluctuations in the particle and geometri</w:t>
      </w:r>
      <w:r w:rsidR="00511F2E">
        <w:t xml:space="preserve">c fields at any given </w:t>
      </w:r>
      <w:r w:rsidR="002B1FE9">
        <w:t>point</w:t>
      </w:r>
      <w:r w:rsidR="003E7069">
        <w:t xml:space="preserve"> </w:t>
      </w:r>
      <w:r w:rsidR="00511F2E">
        <w:t xml:space="preserve">in the bubble </w:t>
      </w:r>
      <w:r w:rsidR="003E7069">
        <w:t>and the size of those fluctuations can be measured by a parameter H with units Joule Seconds.</w:t>
      </w:r>
    </w:p>
    <w:p w:rsidR="00B84574" w:rsidRDefault="00E77009" w:rsidP="00F9577F">
      <w:r>
        <w:t>A dissipation process exists</w:t>
      </w:r>
      <w:r w:rsidR="00B84574">
        <w:t xml:space="preserve"> to extract energy from the currents by inflating the bubble so that th</w:t>
      </w:r>
      <w:r w:rsidR="003E7069">
        <w:t>e interior “solution” approaches</w:t>
      </w:r>
      <w:r w:rsidR="00B84574">
        <w:t xml:space="preserve"> compatibility with the boundary conditions</w:t>
      </w:r>
      <w:r w:rsidR="002B1FE9">
        <w:t xml:space="preserve">.  This dissipation process is </w:t>
      </w:r>
      <w:r w:rsidR="002B1FE9">
        <w:lastRenderedPageBreak/>
        <w:t xml:space="preserve">the analogue of “Newton </w:t>
      </w:r>
      <w:proofErr w:type="spellStart"/>
      <w:r w:rsidR="00453662">
        <w:t>Linearis</w:t>
      </w:r>
      <w:r w:rsidR="002B1FE9">
        <w:t>ation</w:t>
      </w:r>
      <w:proofErr w:type="spellEnd"/>
      <w:r w:rsidR="002B1FE9">
        <w:t>” which is used in numerical simulation to approach the solution from an “initial guess”.</w:t>
      </w:r>
    </w:p>
    <w:p w:rsidR="0097533E" w:rsidRDefault="0097533E" w:rsidP="00F9577F">
      <w:r>
        <w:t xml:space="preserve">At some point within the </w:t>
      </w:r>
      <w:proofErr w:type="spellStart"/>
      <w:r w:rsidR="002B1FE9">
        <w:t>spacetime</w:t>
      </w:r>
      <w:proofErr w:type="spellEnd"/>
      <w:r w:rsidR="002B1FE9">
        <w:t xml:space="preserve"> </w:t>
      </w:r>
      <w:r>
        <w:t xml:space="preserve">bubble </w:t>
      </w:r>
      <w:r w:rsidR="002B1FE9">
        <w:t xml:space="preserve">the </w:t>
      </w:r>
      <w:r>
        <w:t>H becomes approximately equal to h (</w:t>
      </w:r>
      <w:proofErr w:type="spellStart"/>
      <w:r>
        <w:t>Plancks</w:t>
      </w:r>
      <w:proofErr w:type="spellEnd"/>
      <w:r>
        <w:t xml:space="preserve"> constant) and our </w:t>
      </w:r>
      <w:r w:rsidR="00592AC2">
        <w:t>“Big Bang” occurs. Our universe</w:t>
      </w:r>
      <w:r w:rsidR="00E411A3">
        <w:t xml:space="preserve"> </w:t>
      </w:r>
      <w:r>
        <w:t xml:space="preserve">then grows as a wave of convergence travelling through the </w:t>
      </w:r>
      <w:r w:rsidR="00511F2E">
        <w:t>larger</w:t>
      </w:r>
      <w:r w:rsidR="00453662">
        <w:t xml:space="preserve"> </w:t>
      </w:r>
      <w:r>
        <w:t>bubble</w:t>
      </w:r>
      <w:r w:rsidR="00453662">
        <w:t>. Our past evolves to</w:t>
      </w:r>
      <w:r>
        <w:t xml:space="preserve"> smaller value</w:t>
      </w:r>
      <w:r w:rsidR="003E7069">
        <w:t>s</w:t>
      </w:r>
      <w:r>
        <w:t xml:space="preserve"> of H which is incompati</w:t>
      </w:r>
      <w:r w:rsidR="00C02304">
        <w:t>b</w:t>
      </w:r>
      <w:r>
        <w:t xml:space="preserve">le with our </w:t>
      </w:r>
      <w:r w:rsidR="00E411A3">
        <w:t xml:space="preserve">conscious </w:t>
      </w:r>
      <w:r>
        <w:t>existence and o</w:t>
      </w:r>
      <w:r w:rsidR="00592AC2">
        <w:t xml:space="preserve">ur future condenses ahead of us from a </w:t>
      </w:r>
      <w:proofErr w:type="spellStart"/>
      <w:r w:rsidR="00592AC2">
        <w:t>neighbouring</w:t>
      </w:r>
      <w:proofErr w:type="spellEnd"/>
      <w:r w:rsidR="00592AC2">
        <w:t xml:space="preserve"> region with H</w:t>
      </w:r>
      <w:r w:rsidR="00216D9A">
        <w:t xml:space="preserve"> &gt;</w:t>
      </w:r>
      <w:r w:rsidR="00216D9A">
        <w:rPr>
          <w:rFonts w:cstheme="minorHAnsi"/>
        </w:rPr>
        <w:t xml:space="preserve">≈ </w:t>
      </w:r>
      <w:r w:rsidR="00592AC2">
        <w:t>h</w:t>
      </w:r>
      <w:r w:rsidR="00EF12A8">
        <w:t xml:space="preserve">. An analogy would be that of a growing snowflake with our present corresponding to a liquid layer forming on the solid ice (past) from the water </w:t>
      </w:r>
      <w:proofErr w:type="spellStart"/>
      <w:r w:rsidR="00EF12A8">
        <w:t>vapour</w:t>
      </w:r>
      <w:proofErr w:type="spellEnd"/>
      <w:r w:rsidR="00FF7650">
        <w:t xml:space="preserve"> (future)</w:t>
      </w:r>
      <w:r w:rsidR="00EF12A8">
        <w:t xml:space="preserve">. </w:t>
      </w:r>
    </w:p>
    <w:p w:rsidR="00E411A3" w:rsidRDefault="00E411A3" w:rsidP="00F9577F">
      <w:r>
        <w:t xml:space="preserve">That’s it, short on </w:t>
      </w:r>
      <w:proofErr w:type="gramStart"/>
      <w:r>
        <w:t>math’s</w:t>
      </w:r>
      <w:proofErr w:type="gramEnd"/>
      <w:r>
        <w:t xml:space="preserve"> I’m afraid but there are interesting possibilities for explaining a lot of the problems in modern physics:-</w:t>
      </w:r>
    </w:p>
    <w:p w:rsidR="00FF7650" w:rsidRDefault="00FF7650" w:rsidP="00C02304">
      <w:pPr>
        <w:pStyle w:val="ListParagraph"/>
        <w:numPr>
          <w:ilvl w:val="0"/>
          <w:numId w:val="2"/>
        </w:numPr>
      </w:pPr>
      <w:r>
        <w:t>It would be neat if the -</w:t>
      </w:r>
      <w:proofErr w:type="spellStart"/>
      <w:r>
        <w:t>ve</w:t>
      </w:r>
      <w:proofErr w:type="spellEnd"/>
      <w:r>
        <w:t xml:space="preserve"> sign for the time component of our observed </w:t>
      </w:r>
      <w:proofErr w:type="spellStart"/>
      <w:r>
        <w:t>spacetime</w:t>
      </w:r>
      <w:proofErr w:type="spellEnd"/>
      <w:r>
        <w:t xml:space="preserve"> metric could arise naturally from the advancing convergence </w:t>
      </w:r>
      <w:proofErr w:type="spellStart"/>
      <w:r>
        <w:t>wavefront</w:t>
      </w:r>
      <w:proofErr w:type="spellEnd"/>
      <w:r>
        <w:t xml:space="preserve"> through a purely </w:t>
      </w:r>
      <w:proofErr w:type="spellStart"/>
      <w:r>
        <w:t>spacelike</w:t>
      </w:r>
      <w:proofErr w:type="spellEnd"/>
      <w:r>
        <w:t xml:space="preserve"> 4 dimensional space. Perhaps the presence of “energy” locally slows the rate of convergence.</w:t>
      </w:r>
    </w:p>
    <w:p w:rsidR="00C02304" w:rsidRDefault="00C02304" w:rsidP="00C02304">
      <w:pPr>
        <w:pStyle w:val="ListParagraph"/>
        <w:numPr>
          <w:ilvl w:val="0"/>
          <w:numId w:val="2"/>
        </w:numPr>
      </w:pPr>
      <w:r>
        <w:t xml:space="preserve">Entanglement: </w:t>
      </w:r>
      <w:r w:rsidR="00BA4D0A">
        <w:t>In the paradigm t</w:t>
      </w:r>
      <w:r>
        <w:t>he past is not static it is evolving with each tick of the external clock, changes in the past will affect the present and future but not at a level above the convergence level</w:t>
      </w:r>
      <w:r w:rsidR="00BA4D0A">
        <w:t xml:space="preserve"> h</w:t>
      </w:r>
      <w:r>
        <w:t>.</w:t>
      </w:r>
    </w:p>
    <w:p w:rsidR="00C02304" w:rsidRDefault="00453662" w:rsidP="00C02304">
      <w:pPr>
        <w:pStyle w:val="ListParagraph"/>
        <w:numPr>
          <w:ilvl w:val="0"/>
          <w:numId w:val="2"/>
        </w:numPr>
      </w:pPr>
      <w:proofErr w:type="spellStart"/>
      <w:r>
        <w:t>Anthropic</w:t>
      </w:r>
      <w:proofErr w:type="spellEnd"/>
      <w:r>
        <w:t xml:space="preserve"> Principle:</w:t>
      </w:r>
      <w:r w:rsidR="00C02304">
        <w:t xml:space="preserve"> “Now</w:t>
      </w:r>
      <w:proofErr w:type="gramStart"/>
      <w:r w:rsidR="00C02304">
        <w:t>“ will</w:t>
      </w:r>
      <w:proofErr w:type="gramEnd"/>
      <w:r w:rsidR="00C02304">
        <w:t xml:space="preserve"> have a duration determined by the range of H (approximately equal to h) that is compatible with our conscious existence. </w:t>
      </w:r>
    </w:p>
    <w:p w:rsidR="00453662" w:rsidRDefault="00453662" w:rsidP="00C02304">
      <w:pPr>
        <w:pStyle w:val="ListParagraph"/>
        <w:numPr>
          <w:ilvl w:val="0"/>
          <w:numId w:val="2"/>
        </w:numPr>
      </w:pPr>
      <w:r>
        <w:t>Dark Energy: H will be decreasing over the duration of “Now”</w:t>
      </w:r>
      <w:r w:rsidR="00216D9A">
        <w:t xml:space="preserve"> </w:t>
      </w:r>
      <w:r>
        <w:t>due to the dissipation process, and as h has units of Joule Seconds its rate of change in measured in Joules. Could this be the source of Dark Energy?</w:t>
      </w:r>
    </w:p>
    <w:p w:rsidR="00BA4D0A" w:rsidRDefault="00BA4D0A" w:rsidP="00C02304">
      <w:pPr>
        <w:pStyle w:val="ListParagraph"/>
        <w:numPr>
          <w:ilvl w:val="0"/>
          <w:numId w:val="2"/>
        </w:numPr>
      </w:pPr>
      <w:r>
        <w:t>Arrow of time: this will point up the H gradient.</w:t>
      </w:r>
    </w:p>
    <w:p w:rsidR="00BA4D0A" w:rsidRDefault="00BA4D0A" w:rsidP="00C02304">
      <w:pPr>
        <w:pStyle w:val="ListParagraph"/>
        <w:numPr>
          <w:ilvl w:val="0"/>
          <w:numId w:val="2"/>
        </w:numPr>
      </w:pPr>
      <w:r>
        <w:t>Holographic Principle: the bubble interior solution is driven by the bubbles boundary conditions.</w:t>
      </w:r>
    </w:p>
    <w:p w:rsidR="00BA4D0A" w:rsidRDefault="00BA4D0A" w:rsidP="00C02304">
      <w:pPr>
        <w:pStyle w:val="ListParagraph"/>
        <w:numPr>
          <w:ilvl w:val="0"/>
          <w:numId w:val="2"/>
        </w:numPr>
      </w:pPr>
      <w:r>
        <w:t>Dark Matter: Our present is condensing from a more “fuzzy” future with a larger value of H could the gravitational influence of this fuzzy future manifest itself as Dark Matter?</w:t>
      </w:r>
    </w:p>
    <w:p w:rsidR="00BA4D0A" w:rsidRDefault="00BA4D0A" w:rsidP="00C02304">
      <w:pPr>
        <w:pStyle w:val="ListParagraph"/>
        <w:numPr>
          <w:ilvl w:val="0"/>
          <w:numId w:val="2"/>
        </w:numPr>
      </w:pPr>
      <w:r>
        <w:t>Hubble constant: Ther</w:t>
      </w:r>
      <w:r w:rsidR="00B66AE7">
        <w:t>e</w:t>
      </w:r>
      <w:r>
        <w:t xml:space="preserve"> is a tension between the Hubble constant as measured by “standard candles” within our observable universe and the properties of the “Big Bang”</w:t>
      </w:r>
      <w:r w:rsidR="00B66AE7">
        <w:t xml:space="preserve"> surface of last scattering. In the proposed paradigm there are two “Big Bangs” and so possible wiggle room for reconciling the measurements.</w:t>
      </w:r>
    </w:p>
    <w:p w:rsidR="00592AC2" w:rsidRDefault="00592AC2" w:rsidP="00C02304">
      <w:pPr>
        <w:pStyle w:val="ListParagraph"/>
        <w:numPr>
          <w:ilvl w:val="0"/>
          <w:numId w:val="2"/>
        </w:numPr>
      </w:pPr>
      <w:r>
        <w:t xml:space="preserve">Free will: </w:t>
      </w:r>
      <w:r w:rsidR="00E77009">
        <w:t>As what happens in our immediate future depends on more than what we c</w:t>
      </w:r>
      <w:r w:rsidR="00CB2B15">
        <w:t>an see in the “here and now” an illusion of free will could</w:t>
      </w:r>
      <w:r w:rsidR="00E77009">
        <w:t xml:space="preserve"> exist.</w:t>
      </w:r>
    </w:p>
    <w:p w:rsidR="00F15C9B" w:rsidRPr="00F9577F" w:rsidRDefault="00F15C9B" w:rsidP="00F9577F"/>
    <w:p w:rsidR="00C436F2" w:rsidRPr="00C436F2" w:rsidRDefault="00C436F2" w:rsidP="00C436F2"/>
    <w:sectPr w:rsidR="00C436F2" w:rsidRPr="00C436F2" w:rsidSect="00EF12A8">
      <w:type w:val="continuous"/>
      <w:pgSz w:w="12240" w:h="15840" w:code="1"/>
      <w:pgMar w:top="1440" w:right="1440" w:bottom="1440" w:left="1440" w:header="720" w:footer="720" w:gutter="0"/>
      <w:cols w:space="36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B02DA"/>
    <w:multiLevelType w:val="hybridMultilevel"/>
    <w:tmpl w:val="1B5AC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D6383D"/>
    <w:multiLevelType w:val="hybridMultilevel"/>
    <w:tmpl w:val="8DF44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compat/>
  <w:rsids>
    <w:rsidRoot w:val="00C436F2"/>
    <w:rsid w:val="00216D9A"/>
    <w:rsid w:val="00225AB3"/>
    <w:rsid w:val="002B1FE9"/>
    <w:rsid w:val="003518ED"/>
    <w:rsid w:val="003B56DF"/>
    <w:rsid w:val="003E7069"/>
    <w:rsid w:val="00453662"/>
    <w:rsid w:val="00511F2E"/>
    <w:rsid w:val="005743D6"/>
    <w:rsid w:val="00592AC2"/>
    <w:rsid w:val="0059449D"/>
    <w:rsid w:val="00684662"/>
    <w:rsid w:val="0069773B"/>
    <w:rsid w:val="006F2757"/>
    <w:rsid w:val="0097533E"/>
    <w:rsid w:val="009C0F38"/>
    <w:rsid w:val="00A859DD"/>
    <w:rsid w:val="00B42B04"/>
    <w:rsid w:val="00B66AE7"/>
    <w:rsid w:val="00B84574"/>
    <w:rsid w:val="00BA4D0A"/>
    <w:rsid w:val="00C02304"/>
    <w:rsid w:val="00C436F2"/>
    <w:rsid w:val="00C72F6E"/>
    <w:rsid w:val="00C73413"/>
    <w:rsid w:val="00C942C2"/>
    <w:rsid w:val="00CB2B15"/>
    <w:rsid w:val="00D15232"/>
    <w:rsid w:val="00D84D5E"/>
    <w:rsid w:val="00E411A3"/>
    <w:rsid w:val="00E77009"/>
    <w:rsid w:val="00EF12A8"/>
    <w:rsid w:val="00F10B09"/>
    <w:rsid w:val="00F15C9B"/>
    <w:rsid w:val="00F9577F"/>
    <w:rsid w:val="00FF7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662"/>
  </w:style>
  <w:style w:type="paragraph" w:styleId="Heading1">
    <w:name w:val="heading 1"/>
    <w:basedOn w:val="Normal"/>
    <w:next w:val="Normal"/>
    <w:link w:val="Heading1Char"/>
    <w:uiPriority w:val="9"/>
    <w:qFormat/>
    <w:rsid w:val="00C436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436F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436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C436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023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3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6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Whight</dc:creator>
  <cp:lastModifiedBy>Kenneth Whight</cp:lastModifiedBy>
  <cp:revision>5</cp:revision>
  <dcterms:created xsi:type="dcterms:W3CDTF">2023-02-12T15:47:00Z</dcterms:created>
  <dcterms:modified xsi:type="dcterms:W3CDTF">2023-04-30T13:26:00Z</dcterms:modified>
</cp:coreProperties>
</file>